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99135" w14:textId="77777777" w:rsidR="006434FB" w:rsidRDefault="006434FB" w:rsidP="006434FB">
      <w:pPr>
        <w:jc w:val="center"/>
        <w:rPr>
          <w:u w:val="single"/>
        </w:rPr>
      </w:pPr>
      <w:proofErr w:type="spellStart"/>
      <w:r>
        <w:rPr>
          <w:u w:val="single"/>
        </w:rPr>
        <w:t>Midgham</w:t>
      </w:r>
      <w:proofErr w:type="spellEnd"/>
      <w:r>
        <w:rPr>
          <w:u w:val="single"/>
        </w:rPr>
        <w:t xml:space="preserve"> Neighbourhood Development Plan</w:t>
      </w:r>
    </w:p>
    <w:p w14:paraId="4A9464E9" w14:textId="77777777" w:rsidR="006434FB" w:rsidRDefault="006434FB" w:rsidP="006434FB">
      <w:pPr>
        <w:jc w:val="center"/>
        <w:rPr>
          <w:u w:val="single"/>
        </w:rPr>
      </w:pPr>
    </w:p>
    <w:p w14:paraId="39F02380" w14:textId="08A2D74A" w:rsidR="006434FB" w:rsidRDefault="006434FB" w:rsidP="006434FB">
      <w:r>
        <w:t>Eighth</w:t>
      </w:r>
      <w:r w:rsidRPr="00092A32">
        <w:t xml:space="preserve"> Planning Meeting on </w:t>
      </w:r>
      <w:proofErr w:type="spellStart"/>
      <w:r w:rsidRPr="00092A32">
        <w:t>Midgham</w:t>
      </w:r>
      <w:proofErr w:type="spellEnd"/>
      <w:r w:rsidRPr="00092A32">
        <w:t xml:space="preserve"> Neighbourhood Development Plan</w:t>
      </w:r>
      <w:r>
        <w:t xml:space="preserve"> (NDP).</w:t>
      </w:r>
    </w:p>
    <w:p w14:paraId="4C8EABB5" w14:textId="4D6D6EA9" w:rsidR="006434FB" w:rsidRDefault="006434FB" w:rsidP="006434FB">
      <w:r>
        <w:t>Date: 5</w:t>
      </w:r>
      <w:r w:rsidRPr="006434FB">
        <w:rPr>
          <w:vertAlign w:val="superscript"/>
        </w:rPr>
        <w:t>th</w:t>
      </w:r>
      <w:r>
        <w:t xml:space="preserve"> August 2026</w:t>
      </w:r>
    </w:p>
    <w:p w14:paraId="185E202A" w14:textId="77777777" w:rsidR="006434FB" w:rsidRDefault="006434FB" w:rsidP="006434FB">
      <w:r>
        <w:t>Time: 18.00-20.00</w:t>
      </w:r>
    </w:p>
    <w:p w14:paraId="6E04A3D4" w14:textId="3969FD44" w:rsidR="006434FB" w:rsidRDefault="006434FB" w:rsidP="006434FB">
      <w:r>
        <w:t xml:space="preserve">Location: </w:t>
      </w:r>
      <w:proofErr w:type="spellStart"/>
      <w:r>
        <w:t>Midgham</w:t>
      </w:r>
      <w:proofErr w:type="spellEnd"/>
      <w:r>
        <w:t xml:space="preserve"> Village Hall</w:t>
      </w:r>
    </w:p>
    <w:p w14:paraId="430DDB2D" w14:textId="77777777" w:rsidR="006434FB" w:rsidRDefault="006434FB" w:rsidP="006434FB">
      <w:r>
        <w:t>Meeting type: NDP Steering Group – Planning Meeting</w:t>
      </w:r>
    </w:p>
    <w:p w14:paraId="059E1B34" w14:textId="77777777" w:rsidR="006434FB" w:rsidRDefault="006434FB" w:rsidP="006434FB"/>
    <w:p w14:paraId="1D8642CE" w14:textId="77777777" w:rsidR="006434FB" w:rsidRDefault="006434FB" w:rsidP="006434FB">
      <w:r>
        <w:t>Attendees</w:t>
      </w:r>
    </w:p>
    <w:p w14:paraId="42BD930E" w14:textId="77777777" w:rsidR="006434FB" w:rsidRDefault="006434FB" w:rsidP="006434FB">
      <w:pPr>
        <w:pStyle w:val="ListParagraph"/>
        <w:numPr>
          <w:ilvl w:val="0"/>
          <w:numId w:val="1"/>
        </w:numPr>
      </w:pPr>
      <w:r>
        <w:t xml:space="preserve">Anthony Fenn - Chair, </w:t>
      </w:r>
      <w:proofErr w:type="spellStart"/>
      <w:r>
        <w:t>Midgham</w:t>
      </w:r>
      <w:proofErr w:type="spellEnd"/>
      <w:r>
        <w:t xml:space="preserve"> Parish Council</w:t>
      </w:r>
    </w:p>
    <w:p w14:paraId="7DBF5F17" w14:textId="77777777" w:rsidR="006434FB" w:rsidRDefault="006434FB" w:rsidP="006434FB">
      <w:pPr>
        <w:pStyle w:val="ListParagraph"/>
        <w:numPr>
          <w:ilvl w:val="0"/>
          <w:numId w:val="1"/>
        </w:numPr>
      </w:pPr>
      <w:r>
        <w:t>Caroline Tocher – Local parishioner, NDP Steering Group member</w:t>
      </w:r>
    </w:p>
    <w:p w14:paraId="31B001D9" w14:textId="77777777" w:rsidR="006434FB" w:rsidRDefault="006434FB" w:rsidP="006434FB">
      <w:pPr>
        <w:pStyle w:val="ListParagraph"/>
        <w:numPr>
          <w:ilvl w:val="0"/>
          <w:numId w:val="1"/>
        </w:numPr>
      </w:pPr>
      <w:r>
        <w:t xml:space="preserve">Dawn Adams – Parish Councillor, </w:t>
      </w:r>
      <w:proofErr w:type="spellStart"/>
      <w:r>
        <w:t>Midgham</w:t>
      </w:r>
      <w:proofErr w:type="spellEnd"/>
      <w:r>
        <w:t xml:space="preserve"> Parish Council</w:t>
      </w:r>
    </w:p>
    <w:p w14:paraId="4843AB7D" w14:textId="77777777" w:rsidR="006434FB" w:rsidRDefault="006434FB" w:rsidP="006434FB">
      <w:pPr>
        <w:pStyle w:val="ListParagraph"/>
        <w:numPr>
          <w:ilvl w:val="0"/>
          <w:numId w:val="1"/>
        </w:numPr>
      </w:pPr>
      <w:r>
        <w:t>Sue Ellis – Local heritage expert, NDP Steering Group member</w:t>
      </w:r>
    </w:p>
    <w:p w14:paraId="6716A317" w14:textId="0B5AFD35" w:rsidR="006434FB" w:rsidRDefault="006434FB" w:rsidP="006434FB">
      <w:pPr>
        <w:pStyle w:val="ListParagraph"/>
        <w:numPr>
          <w:ilvl w:val="0"/>
          <w:numId w:val="1"/>
        </w:numPr>
      </w:pPr>
      <w:r>
        <w:t xml:space="preserve">Nigel </w:t>
      </w:r>
      <w:proofErr w:type="spellStart"/>
      <w:r>
        <w:t>Bassford</w:t>
      </w:r>
      <w:proofErr w:type="spellEnd"/>
      <w:r>
        <w:t xml:space="preserve"> - Parish Councillor, </w:t>
      </w:r>
      <w:proofErr w:type="spellStart"/>
      <w:r>
        <w:t>Midgham</w:t>
      </w:r>
      <w:proofErr w:type="spellEnd"/>
      <w:r>
        <w:t xml:space="preserve"> Parish Council</w:t>
      </w:r>
    </w:p>
    <w:p w14:paraId="3CB094B3" w14:textId="3B41A568" w:rsidR="006434FB" w:rsidRDefault="006434FB" w:rsidP="006434FB">
      <w:pPr>
        <w:pStyle w:val="ListParagraph"/>
        <w:numPr>
          <w:ilvl w:val="0"/>
          <w:numId w:val="1"/>
        </w:numPr>
      </w:pPr>
      <w:r>
        <w:t>Louisa Lai – NDP Steering Group member</w:t>
      </w:r>
    </w:p>
    <w:p w14:paraId="6A7B8A89" w14:textId="77777777" w:rsidR="006434FB" w:rsidRDefault="006434FB" w:rsidP="006434FB"/>
    <w:p w14:paraId="207E9A2A" w14:textId="77777777" w:rsidR="006434FB" w:rsidRDefault="006434FB" w:rsidP="006434FB">
      <w:r>
        <w:t>Apologies</w:t>
      </w:r>
    </w:p>
    <w:p w14:paraId="79C5FAAD" w14:textId="1111923F" w:rsidR="006434FB" w:rsidRDefault="006434FB" w:rsidP="006434FB">
      <w:pPr>
        <w:pStyle w:val="ListParagraph"/>
        <w:numPr>
          <w:ilvl w:val="0"/>
          <w:numId w:val="2"/>
        </w:numPr>
      </w:pPr>
      <w:r>
        <w:t xml:space="preserve">Chris Read - District Councillor; Secretary, </w:t>
      </w:r>
      <w:proofErr w:type="spellStart"/>
      <w:r>
        <w:t>Midgham</w:t>
      </w:r>
      <w:proofErr w:type="spellEnd"/>
      <w:r>
        <w:t xml:space="preserve"> NDP Steering Group </w:t>
      </w:r>
    </w:p>
    <w:p w14:paraId="6A243D92" w14:textId="77777777" w:rsidR="006434FB" w:rsidRDefault="006434FB" w:rsidP="006434FB">
      <w:pPr>
        <w:pStyle w:val="ListParagraph"/>
      </w:pPr>
    </w:p>
    <w:p w14:paraId="3B2EBF20" w14:textId="77777777" w:rsidR="006434FB" w:rsidRPr="0021169E" w:rsidRDefault="006434FB" w:rsidP="006434FB">
      <w:pPr>
        <w:rPr>
          <w:u w:val="single"/>
        </w:rPr>
      </w:pPr>
      <w:r w:rsidRPr="0021169E">
        <w:rPr>
          <w:u w:val="single"/>
        </w:rPr>
        <w:t>Objective of meeting</w:t>
      </w:r>
    </w:p>
    <w:p w14:paraId="120C0408" w14:textId="52BA4ED8" w:rsidR="00B04F83" w:rsidRDefault="00B04F83" w:rsidP="006434FB">
      <w:pPr>
        <w:pStyle w:val="ListParagraph"/>
        <w:numPr>
          <w:ilvl w:val="0"/>
          <w:numId w:val="3"/>
        </w:numPr>
      </w:pPr>
      <w:r>
        <w:t>Update</w:t>
      </w:r>
      <w:r w:rsidR="000F773D">
        <w:t xml:space="preserve"> for those not at last meeting</w:t>
      </w:r>
    </w:p>
    <w:p w14:paraId="595615CE" w14:textId="7B6A3805" w:rsidR="00380EC1" w:rsidRDefault="00380EC1" w:rsidP="006434FB">
      <w:pPr>
        <w:pStyle w:val="ListParagraph"/>
        <w:numPr>
          <w:ilvl w:val="0"/>
          <w:numId w:val="3"/>
        </w:numPr>
      </w:pPr>
      <w:r>
        <w:t xml:space="preserve">Spatial strategy </w:t>
      </w:r>
    </w:p>
    <w:p w14:paraId="6B656F78" w14:textId="0EE7522E" w:rsidR="00380EC1" w:rsidRDefault="00380EC1" w:rsidP="006434FB">
      <w:pPr>
        <w:pStyle w:val="ListParagraph"/>
        <w:numPr>
          <w:ilvl w:val="0"/>
          <w:numId w:val="3"/>
        </w:numPr>
      </w:pPr>
      <w:r>
        <w:t>Local character areas</w:t>
      </w:r>
    </w:p>
    <w:p w14:paraId="5B486615" w14:textId="53A0DAE0" w:rsidR="00380EC1" w:rsidRDefault="00380EC1" w:rsidP="006434FB">
      <w:pPr>
        <w:pStyle w:val="ListParagraph"/>
        <w:numPr>
          <w:ilvl w:val="0"/>
          <w:numId w:val="3"/>
        </w:numPr>
      </w:pPr>
      <w:r>
        <w:t>Allocations/ any updates on individual areas</w:t>
      </w:r>
    </w:p>
    <w:p w14:paraId="5CF9B26B" w14:textId="026FD821" w:rsidR="00380EC1" w:rsidRPr="00380EC1" w:rsidRDefault="00380EC1" w:rsidP="006434FB">
      <w:pPr>
        <w:pStyle w:val="ListParagraph"/>
        <w:numPr>
          <w:ilvl w:val="0"/>
          <w:numId w:val="3"/>
        </w:numPr>
        <w:rPr>
          <w:lang w:val="fr-FR"/>
        </w:rPr>
      </w:pPr>
      <w:r w:rsidRPr="00380EC1">
        <w:rPr>
          <w:lang w:val="fr-FR"/>
        </w:rPr>
        <w:t>Public engagement session/</w:t>
      </w:r>
      <w:proofErr w:type="spellStart"/>
      <w:r w:rsidRPr="00380EC1">
        <w:rPr>
          <w:lang w:val="fr-FR"/>
        </w:rPr>
        <w:t>photography</w:t>
      </w:r>
      <w:proofErr w:type="spellEnd"/>
      <w:r w:rsidRPr="00380EC1">
        <w:rPr>
          <w:lang w:val="fr-FR"/>
        </w:rPr>
        <w:t xml:space="preserve"> </w:t>
      </w:r>
      <w:proofErr w:type="spellStart"/>
      <w:r w:rsidRPr="00380EC1">
        <w:rPr>
          <w:lang w:val="fr-FR"/>
        </w:rPr>
        <w:t>competition</w:t>
      </w:r>
      <w:proofErr w:type="spellEnd"/>
      <w:r w:rsidRPr="00380EC1">
        <w:rPr>
          <w:lang w:val="fr-FR"/>
        </w:rPr>
        <w:t>/</w:t>
      </w:r>
      <w:proofErr w:type="spellStart"/>
      <w:r w:rsidRPr="00380EC1">
        <w:rPr>
          <w:lang w:val="fr-FR"/>
        </w:rPr>
        <w:t>general</w:t>
      </w:r>
      <w:proofErr w:type="spellEnd"/>
      <w:r w:rsidRPr="00380EC1">
        <w:rPr>
          <w:lang w:val="fr-FR"/>
        </w:rPr>
        <w:t xml:space="preserve"> village </w:t>
      </w:r>
      <w:r>
        <w:rPr>
          <w:lang w:val="fr-FR"/>
        </w:rPr>
        <w:t>update</w:t>
      </w:r>
    </w:p>
    <w:p w14:paraId="44CE31F1" w14:textId="38EEDA35" w:rsidR="005E696C" w:rsidRDefault="00B57245">
      <w:pPr>
        <w:rPr>
          <w:lang w:val="fr-FR"/>
        </w:rPr>
      </w:pPr>
    </w:p>
    <w:p w14:paraId="3E35EFE8" w14:textId="36416A27" w:rsidR="00C332FE" w:rsidRDefault="00C332FE">
      <w:pPr>
        <w:rPr>
          <w:lang w:val="fr-FR"/>
        </w:rPr>
      </w:pPr>
    </w:p>
    <w:p w14:paraId="06922FF7" w14:textId="6F56096D" w:rsidR="00C332FE" w:rsidRPr="00F41B10" w:rsidRDefault="00C332FE" w:rsidP="00C332FE">
      <w:pPr>
        <w:pStyle w:val="ListParagraph"/>
        <w:numPr>
          <w:ilvl w:val="0"/>
          <w:numId w:val="4"/>
        </w:numPr>
        <w:rPr>
          <w:b/>
          <w:bCs/>
          <w:u w:val="single"/>
        </w:rPr>
      </w:pPr>
      <w:r w:rsidRPr="00F41B10">
        <w:rPr>
          <w:b/>
          <w:bCs/>
          <w:u w:val="single"/>
        </w:rPr>
        <w:t>Update</w:t>
      </w:r>
    </w:p>
    <w:p w14:paraId="0C2705F1" w14:textId="5AC22053" w:rsidR="000F773D" w:rsidRDefault="000F773D" w:rsidP="00C332FE">
      <w:r>
        <w:t xml:space="preserve">Allocations checked with those </w:t>
      </w:r>
      <w:proofErr w:type="gramStart"/>
      <w:r>
        <w:t>not present</w:t>
      </w:r>
      <w:proofErr w:type="gramEnd"/>
      <w:r>
        <w:t xml:space="preserve"> at the previous meeting.</w:t>
      </w:r>
    </w:p>
    <w:p w14:paraId="0B75ADA0" w14:textId="209F26C9" w:rsidR="00A85C4B" w:rsidRDefault="008C6067" w:rsidP="000F773D">
      <w:r>
        <w:t xml:space="preserve">Emailed Alison </w:t>
      </w:r>
      <w:proofErr w:type="gramStart"/>
      <w:r>
        <w:t>in regards to</w:t>
      </w:r>
      <w:proofErr w:type="gramEnd"/>
      <w:r>
        <w:t xml:space="preserve"> spatial strategy and design and character codes.</w:t>
      </w:r>
    </w:p>
    <w:p w14:paraId="3232A358" w14:textId="5BB13FD5" w:rsidR="00C332FE" w:rsidRDefault="00C332FE" w:rsidP="00C332FE"/>
    <w:p w14:paraId="39EAB88E" w14:textId="7127F1AB" w:rsidR="00C332FE" w:rsidRPr="00F41B10" w:rsidRDefault="000F773D" w:rsidP="000F773D">
      <w:pPr>
        <w:pStyle w:val="ListParagraph"/>
        <w:numPr>
          <w:ilvl w:val="0"/>
          <w:numId w:val="4"/>
        </w:numPr>
        <w:rPr>
          <w:b/>
          <w:bCs/>
          <w:u w:val="single"/>
        </w:rPr>
      </w:pPr>
      <w:r w:rsidRPr="00F41B10">
        <w:rPr>
          <w:b/>
          <w:bCs/>
          <w:u w:val="single"/>
        </w:rPr>
        <w:t>Engagement</w:t>
      </w:r>
    </w:p>
    <w:p w14:paraId="246F210A" w14:textId="76F6061A" w:rsidR="000F773D" w:rsidRDefault="000F773D" w:rsidP="000F773D">
      <w:r>
        <w:t>Update due for village magazine – CT to email one out for approval to everyone</w:t>
      </w:r>
    </w:p>
    <w:p w14:paraId="5755015D" w14:textId="00CA2C34" w:rsidR="000F773D" w:rsidRDefault="000F773D" w:rsidP="000F773D">
      <w:r>
        <w:t>Photography competition – CT to put notice in magazine</w:t>
      </w:r>
      <w:r w:rsidR="00891CCC">
        <w:t xml:space="preserve">. Questions were raised about </w:t>
      </w:r>
      <w:proofErr w:type="gramStart"/>
      <w:r w:rsidR="00891CCC">
        <w:t>copyright</w:t>
      </w:r>
      <w:proofErr w:type="gramEnd"/>
      <w:r w:rsidR="00891CCC">
        <w:t xml:space="preserve"> and it was decided that credit and written permission would be required if winners’ photos were included, and included photographers would receive a mention in the final NDP. Photos of interest to </w:t>
      </w:r>
      <w:proofErr w:type="gramStart"/>
      <w:r w:rsidR="00891CCC">
        <w:t>include:</w:t>
      </w:r>
      <w:proofErr w:type="gramEnd"/>
      <w:r w:rsidR="00891CCC">
        <w:t xml:space="preserve"> views</w:t>
      </w:r>
      <w:r w:rsidR="00D538CB">
        <w:t xml:space="preserve"> around the Parish</w:t>
      </w:r>
      <w:r w:rsidR="00891CCC">
        <w:t xml:space="preserve">, </w:t>
      </w:r>
      <w:r w:rsidR="00D538CB">
        <w:t xml:space="preserve">long views across the Parish and looking out over the Kennet, </w:t>
      </w:r>
      <w:r w:rsidR="00891CCC">
        <w:t>wildlife, natural environment, houses, street scenes, dark skies, green lanes, the church</w:t>
      </w:r>
    </w:p>
    <w:p w14:paraId="59298BA5" w14:textId="155389F7" w:rsidR="009E3FBC" w:rsidRDefault="009E3FBC" w:rsidP="000F773D">
      <w:r>
        <w:t>Engagement session: Saturday morning, open house with tea and cake and exhibitions of different policies to explore and ask questions around. Ideally around late Oct/Nov.</w:t>
      </w:r>
    </w:p>
    <w:p w14:paraId="4FF8DEF7" w14:textId="77777777" w:rsidR="000F773D" w:rsidRDefault="000F773D" w:rsidP="00C332FE"/>
    <w:p w14:paraId="672A36D1" w14:textId="34F424C2" w:rsidR="00C332FE" w:rsidRPr="00F41B10" w:rsidRDefault="00C332FE" w:rsidP="00C332FE">
      <w:pPr>
        <w:pStyle w:val="ListParagraph"/>
        <w:numPr>
          <w:ilvl w:val="0"/>
          <w:numId w:val="4"/>
        </w:numPr>
        <w:rPr>
          <w:b/>
          <w:bCs/>
          <w:u w:val="single"/>
        </w:rPr>
      </w:pPr>
      <w:r w:rsidRPr="00F41B10">
        <w:rPr>
          <w:b/>
          <w:bCs/>
          <w:u w:val="single"/>
        </w:rPr>
        <w:t>Spatial Strategy</w:t>
      </w:r>
    </w:p>
    <w:p w14:paraId="2E967B0F" w14:textId="7BE7F8DB" w:rsidR="00D538CB" w:rsidRDefault="00D538CB" w:rsidP="000F773D">
      <w:r>
        <w:t xml:space="preserve">We discussed the wording of the current spatial strategy and agreed that it needed to be more specific. We looked at the limitations set out in the local plan which currently restrict development in </w:t>
      </w:r>
      <w:proofErr w:type="spellStart"/>
      <w:r>
        <w:t>Midgham</w:t>
      </w:r>
      <w:proofErr w:type="spellEnd"/>
      <w:r>
        <w:t xml:space="preserve"> and discussed which areas were more/less likely to be developed. Local facilities were agreed to be the A4, bus routes, church, village hall, </w:t>
      </w:r>
      <w:proofErr w:type="gramStart"/>
      <w:r>
        <w:t>pub</w:t>
      </w:r>
      <w:proofErr w:type="gramEnd"/>
      <w:r>
        <w:t xml:space="preserve"> and areas of open communal space. Looking at housing density and facilitie</w:t>
      </w:r>
      <w:r w:rsidR="00112CF2">
        <w:t>s,</w:t>
      </w:r>
      <w:r>
        <w:t xml:space="preserve"> it was agreed that </w:t>
      </w:r>
      <w:r w:rsidR="00F53B7D">
        <w:t xml:space="preserve">the main </w:t>
      </w:r>
      <w:r w:rsidR="00F53B7D">
        <w:lastRenderedPageBreak/>
        <w:t>village around Church Hill was the most appropriate and sustainable location for development.</w:t>
      </w:r>
    </w:p>
    <w:p w14:paraId="251DA6B2" w14:textId="3235074F" w:rsidR="00F53B7D" w:rsidRDefault="00F53B7D" w:rsidP="000F773D"/>
    <w:p w14:paraId="37662CDA" w14:textId="3C56238B" w:rsidR="00F53B7D" w:rsidRDefault="00F53B7D" w:rsidP="000F773D">
      <w:r>
        <w:t>Specifics that were agreed include:</w:t>
      </w:r>
    </w:p>
    <w:p w14:paraId="4F9E6A48" w14:textId="225BFDCA" w:rsidR="00F53B7D" w:rsidRDefault="00F53B7D" w:rsidP="00F53B7D">
      <w:pPr>
        <w:pStyle w:val="ListParagraph"/>
        <w:numPr>
          <w:ilvl w:val="0"/>
          <w:numId w:val="12"/>
        </w:numPr>
      </w:pPr>
      <w:r>
        <w:t xml:space="preserve">Restricting new access routes directly </w:t>
      </w:r>
      <w:proofErr w:type="gramStart"/>
      <w:r>
        <w:t>off of</w:t>
      </w:r>
      <w:proofErr w:type="gramEnd"/>
      <w:r>
        <w:t xml:space="preserve"> the A4 due to safety</w:t>
      </w:r>
    </w:p>
    <w:p w14:paraId="3E23E90D" w14:textId="0C7EF7B6" w:rsidR="00F53B7D" w:rsidRDefault="00F53B7D" w:rsidP="00F53B7D">
      <w:pPr>
        <w:pStyle w:val="ListParagraph"/>
        <w:numPr>
          <w:ilvl w:val="0"/>
          <w:numId w:val="12"/>
        </w:numPr>
      </w:pPr>
      <w:r>
        <w:t>Prioritising conversion of brownfield sites</w:t>
      </w:r>
    </w:p>
    <w:p w14:paraId="7DF1BDBB" w14:textId="55465794" w:rsidR="00F53B7D" w:rsidRDefault="00F53B7D" w:rsidP="00F53B7D">
      <w:pPr>
        <w:pStyle w:val="ListParagraph"/>
        <w:numPr>
          <w:ilvl w:val="0"/>
          <w:numId w:val="12"/>
        </w:numPr>
      </w:pPr>
      <w:r>
        <w:t>Prioritising the conversion of existing agricultural buildings into residential buildings over greenfield sites</w:t>
      </w:r>
    </w:p>
    <w:p w14:paraId="069AAF7F" w14:textId="6478D677" w:rsidR="00F53B7D" w:rsidRDefault="00F53B7D" w:rsidP="00F53B7D">
      <w:pPr>
        <w:pStyle w:val="ListParagraph"/>
        <w:numPr>
          <w:ilvl w:val="0"/>
          <w:numId w:val="12"/>
        </w:numPr>
      </w:pPr>
      <w:r>
        <w:t>Limited infill reflecting</w:t>
      </w:r>
      <w:r w:rsidRPr="00F53B7D">
        <w:t xml:space="preserve"> </w:t>
      </w:r>
      <w:r>
        <w:t xml:space="preserve">the </w:t>
      </w:r>
      <w:r>
        <w:t xml:space="preserve">housing density and plot size of neighbouring houses </w:t>
      </w:r>
    </w:p>
    <w:p w14:paraId="05458973" w14:textId="7A608BF3" w:rsidR="0079566F" w:rsidRDefault="0079566F" w:rsidP="0079566F">
      <w:pPr>
        <w:rPr>
          <w:color w:val="FF0000"/>
        </w:rPr>
      </w:pPr>
    </w:p>
    <w:p w14:paraId="64E5D04D" w14:textId="4452A2EB" w:rsidR="0079566F" w:rsidRPr="0079566F" w:rsidRDefault="0079566F" w:rsidP="0079566F">
      <w:pPr>
        <w:rPr>
          <w:color w:val="000000" w:themeColor="text1"/>
        </w:rPr>
      </w:pPr>
      <w:r w:rsidRPr="0079566F">
        <w:rPr>
          <w:color w:val="000000" w:themeColor="text1"/>
        </w:rPr>
        <w:t>Industrial development</w:t>
      </w:r>
      <w:r>
        <w:rPr>
          <w:color w:val="000000" w:themeColor="text1"/>
        </w:rPr>
        <w:t xml:space="preserve">: </w:t>
      </w:r>
      <w:r w:rsidR="002D7862">
        <w:rPr>
          <w:color w:val="000000" w:themeColor="text1"/>
        </w:rPr>
        <w:t xml:space="preserve">We discussed that industrial units were not </w:t>
      </w:r>
      <w:proofErr w:type="spellStart"/>
      <w:r w:rsidR="002D7862">
        <w:rPr>
          <w:color w:val="000000" w:themeColor="text1"/>
        </w:rPr>
        <w:t>infitting</w:t>
      </w:r>
      <w:proofErr w:type="spellEnd"/>
      <w:r w:rsidR="002D7862">
        <w:rPr>
          <w:color w:val="000000" w:themeColor="text1"/>
        </w:rPr>
        <w:t xml:space="preserve"> with the character of the village and were better suited to existing industrial estates in </w:t>
      </w:r>
      <w:r w:rsidR="00AA1E86">
        <w:rPr>
          <w:color w:val="000000" w:themeColor="text1"/>
        </w:rPr>
        <w:t xml:space="preserve">the </w:t>
      </w:r>
      <w:r w:rsidR="002D7862">
        <w:rPr>
          <w:color w:val="000000" w:themeColor="text1"/>
        </w:rPr>
        <w:t xml:space="preserve">more </w:t>
      </w:r>
      <w:proofErr w:type="gramStart"/>
      <w:r w:rsidR="002D7862">
        <w:rPr>
          <w:color w:val="000000" w:themeColor="text1"/>
        </w:rPr>
        <w:t>built up</w:t>
      </w:r>
      <w:proofErr w:type="gramEnd"/>
      <w:r w:rsidR="002D7862">
        <w:rPr>
          <w:color w:val="000000" w:themeColor="text1"/>
        </w:rPr>
        <w:t xml:space="preserve"> areas</w:t>
      </w:r>
      <w:r w:rsidR="00AA1E86">
        <w:rPr>
          <w:color w:val="000000" w:themeColor="text1"/>
        </w:rPr>
        <w:t xml:space="preserve"> that abut the Parish</w:t>
      </w:r>
      <w:r w:rsidR="002D7862">
        <w:rPr>
          <w:color w:val="000000" w:themeColor="text1"/>
        </w:rPr>
        <w:t>. LL to email Alison to advis</w:t>
      </w:r>
      <w:r w:rsidR="00AA1E86">
        <w:rPr>
          <w:color w:val="000000" w:themeColor="text1"/>
        </w:rPr>
        <w:t>e.</w:t>
      </w:r>
    </w:p>
    <w:p w14:paraId="21A37B95" w14:textId="77777777" w:rsidR="00A85C4B" w:rsidRDefault="00A85C4B" w:rsidP="00FB0B7B"/>
    <w:p w14:paraId="6A84AA02" w14:textId="0DCBBBF4" w:rsidR="0006653B" w:rsidRPr="00F41B10" w:rsidRDefault="00C332FE" w:rsidP="0006653B">
      <w:pPr>
        <w:pStyle w:val="ListParagraph"/>
        <w:numPr>
          <w:ilvl w:val="0"/>
          <w:numId w:val="4"/>
        </w:numPr>
        <w:rPr>
          <w:u w:val="single"/>
        </w:rPr>
      </w:pPr>
      <w:r w:rsidRPr="00F41B10">
        <w:rPr>
          <w:b/>
          <w:bCs/>
          <w:u w:val="single"/>
        </w:rPr>
        <w:t>Local character areas</w:t>
      </w:r>
      <w:r w:rsidR="0006653B" w:rsidRPr="00F41B10">
        <w:rPr>
          <w:u w:val="single"/>
        </w:rPr>
        <w:t xml:space="preserve"> </w:t>
      </w:r>
    </w:p>
    <w:p w14:paraId="1191FADD" w14:textId="538095DF" w:rsidR="00C35FB6" w:rsidRDefault="00C35FB6" w:rsidP="00C35FB6"/>
    <w:p w14:paraId="07026149" w14:textId="41DEABB9" w:rsidR="00C35FB6" w:rsidRDefault="00495430" w:rsidP="00C35FB6">
      <w:r>
        <w:t xml:space="preserve">Design: SE discussed observations she had made during our NDP day walkaround and that her next steps were to look at the differences between different areas of </w:t>
      </w:r>
      <w:proofErr w:type="spellStart"/>
      <w:r>
        <w:t>Midgham</w:t>
      </w:r>
      <w:proofErr w:type="spellEnd"/>
      <w:r>
        <w:t>.</w:t>
      </w:r>
    </w:p>
    <w:p w14:paraId="166E9FFE" w14:textId="2CFC8733" w:rsidR="00495430" w:rsidRDefault="00495430" w:rsidP="00C35FB6"/>
    <w:p w14:paraId="6EDB84A5" w14:textId="51FD6E84" w:rsidR="00495430" w:rsidRDefault="00495430" w:rsidP="00C35FB6">
      <w:r>
        <w:t>Local Character areas:</w:t>
      </w:r>
    </w:p>
    <w:p w14:paraId="02859AB8" w14:textId="5A8D335F" w:rsidR="00495430" w:rsidRDefault="00495430" w:rsidP="00C35FB6"/>
    <w:p w14:paraId="75F8BBFF" w14:textId="633F6F28" w:rsidR="00495430" w:rsidRDefault="00495430" w:rsidP="00C35FB6">
      <w:r>
        <w:t xml:space="preserve">SE described how retaining scattered settlements and farmsteads is important for the character of </w:t>
      </w:r>
      <w:proofErr w:type="spellStart"/>
      <w:r>
        <w:t>Midgham</w:t>
      </w:r>
      <w:proofErr w:type="spellEnd"/>
      <w:r>
        <w:t xml:space="preserve">. </w:t>
      </w:r>
    </w:p>
    <w:p w14:paraId="139848D2" w14:textId="180136C6" w:rsidR="00495430" w:rsidRDefault="00495430" w:rsidP="00C35FB6">
      <w:r>
        <w:t>She proposed the following character zones:</w:t>
      </w:r>
    </w:p>
    <w:p w14:paraId="019F0115" w14:textId="6AFF91BE" w:rsidR="00495430" w:rsidRDefault="00495430" w:rsidP="00495430">
      <w:pPr>
        <w:pStyle w:val="ListParagraph"/>
        <w:numPr>
          <w:ilvl w:val="0"/>
          <w:numId w:val="12"/>
        </w:numPr>
      </w:pPr>
      <w:r>
        <w:t>Kennet valley floor (</w:t>
      </w:r>
      <w:proofErr w:type="spellStart"/>
      <w:r>
        <w:t>Midgham</w:t>
      </w:r>
      <w:proofErr w:type="spellEnd"/>
      <w:r>
        <w:t xml:space="preserve"> Marsh, Spires Ridge, scattered commercial units)</w:t>
      </w:r>
    </w:p>
    <w:p w14:paraId="6987069B" w14:textId="22419604" w:rsidR="00495430" w:rsidRDefault="00495430" w:rsidP="00495430">
      <w:pPr>
        <w:pStyle w:val="ListParagraph"/>
        <w:numPr>
          <w:ilvl w:val="0"/>
          <w:numId w:val="12"/>
        </w:numPr>
      </w:pPr>
      <w:r>
        <w:t xml:space="preserve">Linear settlement of </w:t>
      </w:r>
      <w:proofErr w:type="spellStart"/>
      <w:r>
        <w:t>Midgham</w:t>
      </w:r>
      <w:proofErr w:type="spellEnd"/>
      <w:r>
        <w:t xml:space="preserve"> village (Birds Lane and around Church Hill)</w:t>
      </w:r>
    </w:p>
    <w:p w14:paraId="4924C935" w14:textId="6A76A7CC" w:rsidR="00495430" w:rsidRDefault="00495430" w:rsidP="00495430">
      <w:pPr>
        <w:pStyle w:val="ListParagraph"/>
        <w:numPr>
          <w:ilvl w:val="0"/>
          <w:numId w:val="12"/>
        </w:numPr>
      </w:pPr>
      <w:r>
        <w:t>Scattered rural settlements and farmsteads (</w:t>
      </w:r>
      <w:proofErr w:type="spellStart"/>
      <w:r>
        <w:t>Midgham</w:t>
      </w:r>
      <w:proofErr w:type="spellEnd"/>
      <w:r>
        <w:t xml:space="preserve"> Park, </w:t>
      </w:r>
      <w:proofErr w:type="spellStart"/>
      <w:r>
        <w:t>Midgham</w:t>
      </w:r>
      <w:proofErr w:type="spellEnd"/>
      <w:r>
        <w:t xml:space="preserve"> Green, various farmsteads)</w:t>
      </w:r>
    </w:p>
    <w:p w14:paraId="1BD41CDE" w14:textId="23E2AF46" w:rsidR="00A85C4B" w:rsidRPr="002D7862" w:rsidRDefault="00495430" w:rsidP="002D7862">
      <w:pPr>
        <w:pStyle w:val="ListParagraph"/>
        <w:numPr>
          <w:ilvl w:val="0"/>
          <w:numId w:val="12"/>
        </w:numPr>
      </w:pPr>
      <w:r>
        <w:t xml:space="preserve">Historic commons and ridges area </w:t>
      </w:r>
      <w:r w:rsidR="0079566F">
        <w:t>(setting for AONB, characterised by steep hills)</w:t>
      </w:r>
    </w:p>
    <w:p w14:paraId="04F21F83" w14:textId="730E8A95" w:rsidR="00E142D4" w:rsidRPr="00AA1E86" w:rsidRDefault="00E142D4" w:rsidP="00AA1E86">
      <w:pPr>
        <w:pStyle w:val="m-2660425230732742596gmail-msolistparagraph"/>
        <w:numPr>
          <w:ilvl w:val="0"/>
          <w:numId w:val="4"/>
        </w:numPr>
        <w:shd w:val="clear" w:color="auto" w:fill="FFFFFF"/>
        <w:spacing w:after="0" w:afterAutospacing="0"/>
        <w:rPr>
          <w:rFonts w:ascii="Aptos" w:hAnsi="Aptos" w:cs="Arial"/>
          <w:color w:val="222222"/>
        </w:rPr>
      </w:pPr>
      <w:r w:rsidRPr="00F41B10">
        <w:rPr>
          <w:rFonts w:ascii="Calibri" w:hAnsi="Calibri" w:cs="Calibri"/>
          <w:b/>
          <w:bCs/>
          <w:color w:val="222222"/>
          <w:u w:val="single"/>
        </w:rPr>
        <w:t>Solar</w:t>
      </w:r>
      <w:r>
        <w:rPr>
          <w:rFonts w:ascii="Calibri" w:hAnsi="Calibri" w:cs="Calibri"/>
          <w:color w:val="222222"/>
        </w:rPr>
        <w:t>: Best to have a policy.</w:t>
      </w:r>
      <w:r w:rsidR="00AA1E86">
        <w:rPr>
          <w:rFonts w:ascii="Calibri" w:hAnsi="Calibri" w:cs="Calibri"/>
          <w:color w:val="222222"/>
        </w:rPr>
        <w:t xml:space="preserve"> To be encouraged over car parks and on new properties and to ideally be out of sight of public rights of way</w:t>
      </w:r>
      <w:r w:rsidR="00AA1E86" w:rsidRPr="00AA1E86">
        <w:rPr>
          <w:rFonts w:ascii="Aptos" w:hAnsi="Aptos" w:cs="Arial"/>
          <w:color w:val="222222"/>
        </w:rPr>
        <w:t>.</w:t>
      </w:r>
      <w:r w:rsidR="00AA1E86">
        <w:rPr>
          <w:rFonts w:ascii="Aptos" w:hAnsi="Aptos" w:cs="Arial"/>
          <w:color w:val="222222"/>
        </w:rPr>
        <w:t xml:space="preserve"> </w:t>
      </w:r>
    </w:p>
    <w:p w14:paraId="374D4CB7" w14:textId="77777777" w:rsidR="0006653B" w:rsidRDefault="0006653B" w:rsidP="00525D83"/>
    <w:p w14:paraId="012CA345" w14:textId="35E5E987" w:rsidR="00C332FE" w:rsidRPr="00F41B10" w:rsidRDefault="00C332FE" w:rsidP="00C332FE">
      <w:pPr>
        <w:pStyle w:val="ListParagraph"/>
        <w:numPr>
          <w:ilvl w:val="0"/>
          <w:numId w:val="4"/>
        </w:numPr>
        <w:rPr>
          <w:b/>
          <w:bCs/>
          <w:u w:val="single"/>
        </w:rPr>
      </w:pPr>
      <w:r w:rsidRPr="00F41B10">
        <w:rPr>
          <w:b/>
          <w:bCs/>
          <w:u w:val="single"/>
        </w:rPr>
        <w:t>Allocations/updates</w:t>
      </w:r>
    </w:p>
    <w:p w14:paraId="503CC1F9" w14:textId="138BD51A" w:rsidR="00B0762F" w:rsidRDefault="00B0762F" w:rsidP="00B0762F">
      <w:pPr>
        <w:pStyle w:val="ListParagraph"/>
      </w:pPr>
      <w:r>
        <w:t xml:space="preserve">AF: Has contacted Paul </w:t>
      </w:r>
      <w:proofErr w:type="spellStart"/>
      <w:r>
        <w:t>Goriup</w:t>
      </w:r>
      <w:proofErr w:type="spellEnd"/>
      <w:r>
        <w:t xml:space="preserve"> regarding </w:t>
      </w:r>
      <w:r w:rsidR="00A374A0">
        <w:t>a search of the area on the</w:t>
      </w:r>
      <w:r>
        <w:t xml:space="preserve"> Thames Valley Environmental Records Centre </w:t>
      </w:r>
      <w:r w:rsidR="00A374A0">
        <w:t xml:space="preserve">to give access to records regarding biodiversity. </w:t>
      </w:r>
    </w:p>
    <w:p w14:paraId="47A2F1A9" w14:textId="0E84D9D8" w:rsidR="00525D83" w:rsidRDefault="00A374A0" w:rsidP="00B0762F">
      <w:pPr>
        <w:pStyle w:val="ListParagraph"/>
      </w:pPr>
      <w:r>
        <w:t xml:space="preserve">SE: </w:t>
      </w:r>
      <w:r w:rsidR="00525D83">
        <w:t>Has ordered an ‘</w:t>
      </w:r>
      <w:proofErr w:type="spellStart"/>
      <w:r w:rsidR="00525D83">
        <w:t>archeology</w:t>
      </w:r>
      <w:proofErr w:type="spellEnd"/>
      <w:r w:rsidR="00525D83">
        <w:t xml:space="preserve"> assistance form’ looking at records of local listing and historical background data.</w:t>
      </w:r>
    </w:p>
    <w:p w14:paraId="7AA416CE" w14:textId="77777777" w:rsidR="00525D83" w:rsidRDefault="00525D83" w:rsidP="00B0762F">
      <w:pPr>
        <w:pStyle w:val="ListParagraph"/>
      </w:pPr>
    </w:p>
    <w:p w14:paraId="4E46F49A" w14:textId="77777777" w:rsidR="00525D83" w:rsidRPr="00F41B10" w:rsidRDefault="00525D83" w:rsidP="00525D83">
      <w:pPr>
        <w:pStyle w:val="ListParagraph"/>
        <w:numPr>
          <w:ilvl w:val="0"/>
          <w:numId w:val="4"/>
        </w:numPr>
        <w:rPr>
          <w:b/>
          <w:bCs/>
          <w:u w:val="single"/>
        </w:rPr>
      </w:pPr>
      <w:r w:rsidRPr="00F41B10">
        <w:rPr>
          <w:b/>
          <w:bCs/>
          <w:u w:val="single"/>
        </w:rPr>
        <w:t>Conservation area</w:t>
      </w:r>
    </w:p>
    <w:p w14:paraId="767AEF81" w14:textId="56448400" w:rsidR="00A374A0" w:rsidRDefault="00525D83" w:rsidP="00525D83">
      <w:pPr>
        <w:pStyle w:val="ListParagraph"/>
      </w:pPr>
      <w:r>
        <w:t xml:space="preserve">SE described how the Parish retains its Saxon layout and it was discussed whether seeking to create a conservation area within the Parish would be beneficial to retaining </w:t>
      </w:r>
      <w:proofErr w:type="spellStart"/>
      <w:r>
        <w:t>Midgham’s</w:t>
      </w:r>
      <w:proofErr w:type="spellEnd"/>
      <w:r>
        <w:t xml:space="preserve"> character. This would not likely impact the NDP</w:t>
      </w:r>
      <w:r w:rsidR="008838C4">
        <w:t xml:space="preserve"> but would eventually complement it. </w:t>
      </w:r>
    </w:p>
    <w:p w14:paraId="547AE796" w14:textId="2A1BB384" w:rsidR="00515A8F" w:rsidRDefault="00515A8F" w:rsidP="00525D83"/>
    <w:p w14:paraId="2A1B2BC7" w14:textId="6C4245C3" w:rsidR="00A85C4B" w:rsidRDefault="009E3FBC" w:rsidP="00A85C4B">
      <w:pPr>
        <w:pStyle w:val="ListParagraph"/>
        <w:numPr>
          <w:ilvl w:val="0"/>
          <w:numId w:val="4"/>
        </w:numPr>
      </w:pPr>
      <w:r>
        <w:t>Next meeting</w:t>
      </w:r>
      <w:r w:rsidR="00A85C4B">
        <w:t xml:space="preserve"> for the diary: </w:t>
      </w:r>
      <w:r w:rsidRPr="00FB0B7B">
        <w:rPr>
          <w:b/>
          <w:bCs/>
        </w:rPr>
        <w:t>14</w:t>
      </w:r>
      <w:r w:rsidRPr="00FB0B7B">
        <w:rPr>
          <w:b/>
          <w:bCs/>
          <w:vertAlign w:val="superscript"/>
        </w:rPr>
        <w:t>th</w:t>
      </w:r>
      <w:r w:rsidRPr="00FB0B7B">
        <w:rPr>
          <w:b/>
          <w:bCs/>
        </w:rPr>
        <w:t xml:space="preserve"> September </w:t>
      </w:r>
      <w:r w:rsidR="00FB0B7B">
        <w:rPr>
          <w:b/>
          <w:bCs/>
        </w:rPr>
        <w:t xml:space="preserve">at </w:t>
      </w:r>
      <w:r w:rsidRPr="00FB0B7B">
        <w:rPr>
          <w:b/>
          <w:bCs/>
        </w:rPr>
        <w:t>6pm</w:t>
      </w:r>
      <w:r w:rsidR="00FB0B7B">
        <w:rPr>
          <w:b/>
          <w:bCs/>
        </w:rPr>
        <w:t xml:space="preserve">, </w:t>
      </w:r>
      <w:proofErr w:type="spellStart"/>
      <w:r w:rsidR="00FB0B7B">
        <w:rPr>
          <w:b/>
          <w:bCs/>
        </w:rPr>
        <w:t>Midgham</w:t>
      </w:r>
      <w:proofErr w:type="spellEnd"/>
      <w:r w:rsidR="00FB0B7B">
        <w:rPr>
          <w:b/>
          <w:bCs/>
        </w:rPr>
        <w:t xml:space="preserve"> Village Hall</w:t>
      </w:r>
    </w:p>
    <w:p w14:paraId="2A3AE5D1" w14:textId="77777777" w:rsidR="00A85C4B" w:rsidRDefault="00A85C4B" w:rsidP="00A85C4B">
      <w:pPr>
        <w:pStyle w:val="ListParagraph"/>
      </w:pPr>
    </w:p>
    <w:p w14:paraId="101C56CE" w14:textId="097559DF" w:rsidR="00A85C4B" w:rsidRPr="00F41B10" w:rsidRDefault="00A85C4B" w:rsidP="00A85C4B">
      <w:pPr>
        <w:pStyle w:val="ListParagraph"/>
        <w:numPr>
          <w:ilvl w:val="0"/>
          <w:numId w:val="4"/>
        </w:numPr>
        <w:rPr>
          <w:b/>
          <w:bCs/>
          <w:u w:val="single"/>
        </w:rPr>
      </w:pPr>
      <w:r w:rsidRPr="00F41B10">
        <w:rPr>
          <w:b/>
          <w:bCs/>
          <w:u w:val="single"/>
        </w:rPr>
        <w:t>Actions:</w:t>
      </w:r>
    </w:p>
    <w:p w14:paraId="2387C27A" w14:textId="7F4C6C59" w:rsidR="00515A8F" w:rsidRDefault="00A376E5" w:rsidP="00C332FE">
      <w:pPr>
        <w:pStyle w:val="ListParagraph"/>
      </w:pPr>
      <w:r>
        <w:t>CT: Write up and publish minutes</w:t>
      </w:r>
    </w:p>
    <w:p w14:paraId="31E59250" w14:textId="38D6AABD" w:rsidR="00A376E5" w:rsidRPr="009E3FBC" w:rsidRDefault="009E3FBC" w:rsidP="00C332FE">
      <w:pPr>
        <w:pStyle w:val="ListParagraph"/>
        <w:rPr>
          <w:lang w:val="fr-FR"/>
        </w:rPr>
      </w:pPr>
      <w:proofErr w:type="gramStart"/>
      <w:r w:rsidRPr="009E3FBC">
        <w:rPr>
          <w:lang w:val="fr-FR"/>
        </w:rPr>
        <w:t>CT:</w:t>
      </w:r>
      <w:proofErr w:type="gramEnd"/>
      <w:r w:rsidRPr="009E3FBC">
        <w:rPr>
          <w:lang w:val="fr-FR"/>
        </w:rPr>
        <w:t xml:space="preserve"> Village magazine update</w:t>
      </w:r>
      <w:r w:rsidR="00A376E5" w:rsidRPr="009E3FBC">
        <w:rPr>
          <w:lang w:val="fr-FR"/>
        </w:rPr>
        <w:t xml:space="preserve"> / photo </w:t>
      </w:r>
      <w:proofErr w:type="spellStart"/>
      <w:r w:rsidR="00A376E5" w:rsidRPr="009E3FBC">
        <w:rPr>
          <w:lang w:val="fr-FR"/>
        </w:rPr>
        <w:t>comp</w:t>
      </w:r>
      <w:proofErr w:type="spellEnd"/>
    </w:p>
    <w:p w14:paraId="6B22C5BA" w14:textId="7348ECAC" w:rsidR="00A376E5" w:rsidRDefault="009E3FBC" w:rsidP="00C332FE">
      <w:pPr>
        <w:pStyle w:val="ListParagraph"/>
      </w:pPr>
      <w:r>
        <w:lastRenderedPageBreak/>
        <w:t xml:space="preserve">CT: </w:t>
      </w:r>
      <w:r w:rsidR="00A376E5">
        <w:t>Email Alison with update from today</w:t>
      </w:r>
    </w:p>
    <w:p w14:paraId="5E478AB1" w14:textId="05E678BD" w:rsidR="00A85C4B" w:rsidRDefault="009E3FBC" w:rsidP="00B57245">
      <w:pPr>
        <w:pStyle w:val="ListParagraph"/>
      </w:pPr>
      <w:r>
        <w:t xml:space="preserve">LL: Email Alison with questions around </w:t>
      </w:r>
      <w:r w:rsidR="002D7862">
        <w:t>industrial</w:t>
      </w:r>
      <w:r>
        <w:t xml:space="preserve"> development</w:t>
      </w:r>
    </w:p>
    <w:p w14:paraId="1F739C52" w14:textId="3140A9DE" w:rsidR="00A85C4B" w:rsidRDefault="00A85C4B" w:rsidP="00C332FE">
      <w:pPr>
        <w:pStyle w:val="ListParagraph"/>
      </w:pPr>
    </w:p>
    <w:p w14:paraId="18C16658" w14:textId="4E7FF664" w:rsidR="00A85C4B" w:rsidRDefault="00A85C4B" w:rsidP="00C332FE">
      <w:pPr>
        <w:pStyle w:val="ListParagraph"/>
      </w:pPr>
    </w:p>
    <w:p w14:paraId="1E1C2B8E" w14:textId="39BF962B" w:rsidR="00A85C4B" w:rsidRDefault="00A85C4B" w:rsidP="00C332FE">
      <w:pPr>
        <w:pStyle w:val="ListParagraph"/>
      </w:pPr>
    </w:p>
    <w:p w14:paraId="05F0B037" w14:textId="7DA4D11E" w:rsidR="00A85C4B" w:rsidRDefault="00A85C4B" w:rsidP="00C332FE">
      <w:pPr>
        <w:pStyle w:val="ListParagraph"/>
      </w:pPr>
    </w:p>
    <w:p w14:paraId="0AD7F135" w14:textId="77777777" w:rsidR="00515A8F" w:rsidRDefault="00515A8F" w:rsidP="00C332FE">
      <w:pPr>
        <w:pStyle w:val="ListParagraph"/>
      </w:pPr>
    </w:p>
    <w:sectPr w:rsidR="00515A8F" w:rsidSect="00346A5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2366A"/>
    <w:multiLevelType w:val="multilevel"/>
    <w:tmpl w:val="861C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473AE3"/>
    <w:multiLevelType w:val="multilevel"/>
    <w:tmpl w:val="C61C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935F51"/>
    <w:multiLevelType w:val="multilevel"/>
    <w:tmpl w:val="D7F68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5D64B8"/>
    <w:multiLevelType w:val="hybridMultilevel"/>
    <w:tmpl w:val="C936A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F0442A"/>
    <w:multiLevelType w:val="hybridMultilevel"/>
    <w:tmpl w:val="7760115C"/>
    <w:lvl w:ilvl="0" w:tplc="5BC63A9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37ACE"/>
    <w:multiLevelType w:val="hybridMultilevel"/>
    <w:tmpl w:val="F57C2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1458CA"/>
    <w:multiLevelType w:val="multilevel"/>
    <w:tmpl w:val="016038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41326D"/>
    <w:multiLevelType w:val="hybridMultilevel"/>
    <w:tmpl w:val="5A028B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0D96BA8"/>
    <w:multiLevelType w:val="hybridMultilevel"/>
    <w:tmpl w:val="CFCE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B04107"/>
    <w:multiLevelType w:val="hybridMultilevel"/>
    <w:tmpl w:val="B07651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0847D1"/>
    <w:multiLevelType w:val="multilevel"/>
    <w:tmpl w:val="B6045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A1463B"/>
    <w:multiLevelType w:val="hybridMultilevel"/>
    <w:tmpl w:val="1772F13C"/>
    <w:lvl w:ilvl="0" w:tplc="08CE2B28">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9"/>
  </w:num>
  <w:num w:numId="5">
    <w:abstractNumId w:val="2"/>
  </w:num>
  <w:num w:numId="6">
    <w:abstractNumId w:val="6"/>
  </w:num>
  <w:num w:numId="7">
    <w:abstractNumId w:val="10"/>
  </w:num>
  <w:num w:numId="8">
    <w:abstractNumId w:val="1"/>
  </w:num>
  <w:num w:numId="9">
    <w:abstractNumId w:val="0"/>
  </w:num>
  <w:num w:numId="10">
    <w:abstractNumId w:val="7"/>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4FB"/>
    <w:rsid w:val="000071FF"/>
    <w:rsid w:val="00012E09"/>
    <w:rsid w:val="0006653B"/>
    <w:rsid w:val="000B1673"/>
    <w:rsid w:val="000F773D"/>
    <w:rsid w:val="00112CF2"/>
    <w:rsid w:val="00162B32"/>
    <w:rsid w:val="002D7862"/>
    <w:rsid w:val="00346A5B"/>
    <w:rsid w:val="00380EC1"/>
    <w:rsid w:val="00495430"/>
    <w:rsid w:val="00515A8F"/>
    <w:rsid w:val="00525D83"/>
    <w:rsid w:val="00575601"/>
    <w:rsid w:val="006434FB"/>
    <w:rsid w:val="007834C8"/>
    <w:rsid w:val="0079566F"/>
    <w:rsid w:val="008268B7"/>
    <w:rsid w:val="008838C4"/>
    <w:rsid w:val="00891CCC"/>
    <w:rsid w:val="008C6067"/>
    <w:rsid w:val="00995583"/>
    <w:rsid w:val="009E3FBC"/>
    <w:rsid w:val="00A374A0"/>
    <w:rsid w:val="00A376E5"/>
    <w:rsid w:val="00A85C4B"/>
    <w:rsid w:val="00A94CA3"/>
    <w:rsid w:val="00AA0017"/>
    <w:rsid w:val="00AA1E86"/>
    <w:rsid w:val="00AD0E0B"/>
    <w:rsid w:val="00AE44D9"/>
    <w:rsid w:val="00B04F83"/>
    <w:rsid w:val="00B0762F"/>
    <w:rsid w:val="00B57245"/>
    <w:rsid w:val="00C332FE"/>
    <w:rsid w:val="00C35FB6"/>
    <w:rsid w:val="00C81075"/>
    <w:rsid w:val="00C8292E"/>
    <w:rsid w:val="00D538CB"/>
    <w:rsid w:val="00DB59A9"/>
    <w:rsid w:val="00E142D4"/>
    <w:rsid w:val="00E1778F"/>
    <w:rsid w:val="00F41B10"/>
    <w:rsid w:val="00F53B7D"/>
    <w:rsid w:val="00F72A93"/>
    <w:rsid w:val="00F81A63"/>
    <w:rsid w:val="00FB0B7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FBDC0B6"/>
  <w15:chartTrackingRefBased/>
  <w15:docId w15:val="{7B8A88D5-699E-C443-870B-7272ED97A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A8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4FB"/>
    <w:pPr>
      <w:ind w:left="720"/>
      <w:contextualSpacing/>
    </w:pPr>
  </w:style>
  <w:style w:type="paragraph" w:customStyle="1" w:styleId="m-2660425230732742596gmail-msolistparagraph">
    <w:name w:val="m_-2660425230732742596gmail-msolistparagraph"/>
    <w:basedOn w:val="Normal"/>
    <w:rsid w:val="00515A8F"/>
    <w:pPr>
      <w:spacing w:before="100" w:beforeAutospacing="1" w:after="100" w:afterAutospacing="1"/>
    </w:pPr>
  </w:style>
  <w:style w:type="character" w:styleId="Hyperlink">
    <w:name w:val="Hyperlink"/>
    <w:basedOn w:val="DefaultParagraphFont"/>
    <w:uiPriority w:val="99"/>
    <w:semiHidden/>
    <w:unhideWhenUsed/>
    <w:rsid w:val="00515A8F"/>
    <w:rPr>
      <w:color w:val="0000FF"/>
      <w:u w:val="single"/>
    </w:rPr>
  </w:style>
  <w:style w:type="paragraph" w:customStyle="1" w:styleId="m-2660425230732742596msolistparagraph">
    <w:name w:val="m_-2660425230732742596msolistparagraph"/>
    <w:basedOn w:val="Normal"/>
    <w:rsid w:val="00515A8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799167">
      <w:bodyDiv w:val="1"/>
      <w:marLeft w:val="0"/>
      <w:marRight w:val="0"/>
      <w:marTop w:val="0"/>
      <w:marBottom w:val="0"/>
      <w:divBdr>
        <w:top w:val="none" w:sz="0" w:space="0" w:color="auto"/>
        <w:left w:val="none" w:sz="0" w:space="0" w:color="auto"/>
        <w:bottom w:val="none" w:sz="0" w:space="0" w:color="auto"/>
        <w:right w:val="none" w:sz="0" w:space="0" w:color="auto"/>
      </w:divBdr>
      <w:divsChild>
        <w:div w:id="583688111">
          <w:marLeft w:val="0"/>
          <w:marRight w:val="0"/>
          <w:marTop w:val="0"/>
          <w:marBottom w:val="0"/>
          <w:divBdr>
            <w:top w:val="none" w:sz="0" w:space="0" w:color="auto"/>
            <w:left w:val="none" w:sz="0" w:space="0" w:color="auto"/>
            <w:bottom w:val="none" w:sz="0" w:space="0" w:color="auto"/>
            <w:right w:val="none" w:sz="0" w:space="0" w:color="auto"/>
          </w:divBdr>
          <w:divsChild>
            <w:div w:id="640812277">
              <w:marLeft w:val="0"/>
              <w:marRight w:val="0"/>
              <w:marTop w:val="0"/>
              <w:marBottom w:val="0"/>
              <w:divBdr>
                <w:top w:val="none" w:sz="0" w:space="0" w:color="auto"/>
                <w:left w:val="none" w:sz="0" w:space="0" w:color="auto"/>
                <w:bottom w:val="none" w:sz="0" w:space="0" w:color="auto"/>
                <w:right w:val="none" w:sz="0" w:space="0" w:color="auto"/>
              </w:divBdr>
              <w:divsChild>
                <w:div w:id="1135834508">
                  <w:marLeft w:val="0"/>
                  <w:marRight w:val="0"/>
                  <w:marTop w:val="120"/>
                  <w:marBottom w:val="0"/>
                  <w:divBdr>
                    <w:top w:val="none" w:sz="0" w:space="0" w:color="auto"/>
                    <w:left w:val="none" w:sz="0" w:space="0" w:color="auto"/>
                    <w:bottom w:val="none" w:sz="0" w:space="0" w:color="auto"/>
                    <w:right w:val="none" w:sz="0" w:space="0" w:color="auto"/>
                  </w:divBdr>
                  <w:divsChild>
                    <w:div w:id="1560819441">
                      <w:marLeft w:val="0"/>
                      <w:marRight w:val="0"/>
                      <w:marTop w:val="0"/>
                      <w:marBottom w:val="0"/>
                      <w:divBdr>
                        <w:top w:val="none" w:sz="0" w:space="0" w:color="auto"/>
                        <w:left w:val="none" w:sz="0" w:space="0" w:color="auto"/>
                        <w:bottom w:val="none" w:sz="0" w:space="0" w:color="auto"/>
                        <w:right w:val="none" w:sz="0" w:space="0" w:color="auto"/>
                      </w:divBdr>
                      <w:divsChild>
                        <w:div w:id="1556038209">
                          <w:marLeft w:val="0"/>
                          <w:marRight w:val="0"/>
                          <w:marTop w:val="0"/>
                          <w:marBottom w:val="0"/>
                          <w:divBdr>
                            <w:top w:val="none" w:sz="0" w:space="0" w:color="auto"/>
                            <w:left w:val="none" w:sz="0" w:space="0" w:color="auto"/>
                            <w:bottom w:val="none" w:sz="0" w:space="0" w:color="auto"/>
                            <w:right w:val="none" w:sz="0" w:space="0" w:color="auto"/>
                          </w:divBdr>
                          <w:divsChild>
                            <w:div w:id="987172510">
                              <w:marLeft w:val="0"/>
                              <w:marRight w:val="0"/>
                              <w:marTop w:val="0"/>
                              <w:marBottom w:val="0"/>
                              <w:divBdr>
                                <w:top w:val="none" w:sz="0" w:space="0" w:color="auto"/>
                                <w:left w:val="none" w:sz="0" w:space="0" w:color="auto"/>
                                <w:bottom w:val="none" w:sz="0" w:space="0" w:color="auto"/>
                                <w:right w:val="none" w:sz="0" w:space="0" w:color="auto"/>
                              </w:divBdr>
                              <w:divsChild>
                                <w:div w:id="1738477073">
                                  <w:marLeft w:val="0"/>
                                  <w:marRight w:val="0"/>
                                  <w:marTop w:val="0"/>
                                  <w:marBottom w:val="0"/>
                                  <w:divBdr>
                                    <w:top w:val="none" w:sz="0" w:space="0" w:color="auto"/>
                                    <w:left w:val="none" w:sz="0" w:space="0" w:color="auto"/>
                                    <w:bottom w:val="none" w:sz="0" w:space="0" w:color="auto"/>
                                    <w:right w:val="none" w:sz="0" w:space="0" w:color="auto"/>
                                  </w:divBdr>
                                  <w:divsChild>
                                    <w:div w:id="1578317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48284">
                                          <w:marLeft w:val="0"/>
                                          <w:marRight w:val="0"/>
                                          <w:marTop w:val="0"/>
                                          <w:marBottom w:val="0"/>
                                          <w:divBdr>
                                            <w:top w:val="none" w:sz="0" w:space="0" w:color="auto"/>
                                            <w:left w:val="none" w:sz="0" w:space="0" w:color="auto"/>
                                            <w:bottom w:val="none" w:sz="0" w:space="0" w:color="auto"/>
                                            <w:right w:val="none" w:sz="0" w:space="0" w:color="auto"/>
                                          </w:divBdr>
                                          <w:divsChild>
                                            <w:div w:id="1132551413">
                                              <w:marLeft w:val="0"/>
                                              <w:marRight w:val="0"/>
                                              <w:marTop w:val="0"/>
                                              <w:marBottom w:val="0"/>
                                              <w:divBdr>
                                                <w:top w:val="none" w:sz="0" w:space="0" w:color="auto"/>
                                                <w:left w:val="none" w:sz="0" w:space="0" w:color="auto"/>
                                                <w:bottom w:val="none" w:sz="0" w:space="0" w:color="auto"/>
                                                <w:right w:val="none" w:sz="0" w:space="0" w:color="auto"/>
                                              </w:divBdr>
                                              <w:divsChild>
                                                <w:div w:id="1687554070">
                                                  <w:marLeft w:val="0"/>
                                                  <w:marRight w:val="0"/>
                                                  <w:marTop w:val="30"/>
                                                  <w:marBottom w:val="0"/>
                                                  <w:divBdr>
                                                    <w:top w:val="none" w:sz="0" w:space="0" w:color="auto"/>
                                                    <w:left w:val="none" w:sz="0" w:space="0" w:color="auto"/>
                                                    <w:bottom w:val="none" w:sz="0" w:space="0" w:color="auto"/>
                                                    <w:right w:val="none" w:sz="0" w:space="0" w:color="auto"/>
                                                  </w:divBdr>
                                                  <w:divsChild>
                                                    <w:div w:id="7090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3</Pages>
  <Words>688</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Pound</dc:creator>
  <cp:keywords/>
  <dc:description/>
  <cp:lastModifiedBy>Caroline Pound</cp:lastModifiedBy>
  <cp:revision>34</cp:revision>
  <cp:lastPrinted>2026-08-05T09:29:00Z</cp:lastPrinted>
  <dcterms:created xsi:type="dcterms:W3CDTF">2026-08-05T08:48:00Z</dcterms:created>
  <dcterms:modified xsi:type="dcterms:W3CDTF">2026-08-05T21:26:00Z</dcterms:modified>
</cp:coreProperties>
</file>